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73" w:rsidRDefault="00AF7A73" w:rsidP="00DA1E00"/>
    <w:p w:rsidR="00AF7A73" w:rsidRDefault="00AF7A73" w:rsidP="00DA1E00">
      <w:pPr>
        <w:rPr>
          <w:b/>
        </w:rPr>
      </w:pPr>
      <w:r w:rsidRPr="00AF7A73">
        <w:rPr>
          <w:b/>
        </w:rPr>
        <w:t>Veiligheid in de GGZ, leren van incidenten en calamiteiten</w:t>
      </w:r>
    </w:p>
    <w:p w:rsidR="00AF7A73" w:rsidRDefault="00AF7A73" w:rsidP="00DA1E00">
      <w:pPr>
        <w:rPr>
          <w:b/>
        </w:rPr>
      </w:pPr>
      <w:r>
        <w:rPr>
          <w:b/>
        </w:rPr>
        <w:t>Datum 14-06-2018</w:t>
      </w:r>
    </w:p>
    <w:p w:rsidR="00AF7A73" w:rsidRDefault="00AF7A73" w:rsidP="00DA1E00">
      <w:pPr>
        <w:rPr>
          <w:b/>
        </w:rPr>
      </w:pPr>
      <w:r>
        <w:rPr>
          <w:b/>
        </w:rPr>
        <w:t>Georganiseerd door Medische Staf</w:t>
      </w:r>
    </w:p>
    <w:p w:rsidR="00AF7A73" w:rsidRPr="00AF7A73" w:rsidRDefault="00AF7A73" w:rsidP="00DA1E00">
      <w:pPr>
        <w:rPr>
          <w:b/>
        </w:rPr>
      </w:pPr>
    </w:p>
    <w:p w:rsidR="00AF7A73" w:rsidRDefault="00AF7A73" w:rsidP="00AF7A73">
      <w:pPr>
        <w:rPr>
          <w:b/>
        </w:rPr>
      </w:pPr>
      <w:r w:rsidRPr="00AF7A73">
        <w:rPr>
          <w:b/>
        </w:rPr>
        <w:t>Programma 14-06-2018</w:t>
      </w:r>
    </w:p>
    <w:p w:rsidR="00AF7A73" w:rsidRDefault="00AF7A73" w:rsidP="00AF7A73">
      <w:pPr>
        <w:rPr>
          <w:b/>
        </w:rPr>
      </w:pPr>
    </w:p>
    <w:p w:rsidR="00AF7A73" w:rsidRDefault="00AF7A73" w:rsidP="00AF7A73">
      <w:pPr>
        <w:rPr>
          <w:b/>
        </w:rPr>
      </w:pPr>
      <w:r>
        <w:rPr>
          <w:b/>
        </w:rPr>
        <w:t>12.00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Inloop met lunch</w:t>
      </w:r>
    </w:p>
    <w:p w:rsidR="00AF7A73" w:rsidRDefault="00AF7A73" w:rsidP="00AF7A73">
      <w:pPr>
        <w:rPr>
          <w:b/>
        </w:rPr>
      </w:pPr>
      <w:r>
        <w:rPr>
          <w:b/>
        </w:rPr>
        <w:t>13.00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Referaat</w:t>
      </w:r>
    </w:p>
    <w:p w:rsidR="00AF7A73" w:rsidRDefault="00AF7A73" w:rsidP="00AF7A73">
      <w:pPr>
        <w:rPr>
          <w:b/>
        </w:rPr>
      </w:pPr>
      <w:r>
        <w:rPr>
          <w:b/>
        </w:rPr>
        <w:t>14.45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Pauze</w:t>
      </w:r>
    </w:p>
    <w:p w:rsidR="00AF7A73" w:rsidRDefault="00AF7A73" w:rsidP="00AF7A73">
      <w:pPr>
        <w:rPr>
          <w:b/>
        </w:rPr>
      </w:pPr>
      <w:r>
        <w:rPr>
          <w:b/>
        </w:rPr>
        <w:t>15.15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Workshopronde 1</w:t>
      </w:r>
    </w:p>
    <w:p w:rsidR="00AF7A73" w:rsidRDefault="00AF7A73" w:rsidP="00AF7A73">
      <w:pPr>
        <w:rPr>
          <w:b/>
        </w:rPr>
      </w:pPr>
      <w:r>
        <w:rPr>
          <w:b/>
        </w:rPr>
        <w:t>16.00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Workshopronde 2</w:t>
      </w:r>
    </w:p>
    <w:p w:rsidR="00AF7A73" w:rsidRDefault="00AF7A73" w:rsidP="00AF7A73">
      <w:pPr>
        <w:rPr>
          <w:b/>
        </w:rPr>
      </w:pPr>
      <w:r>
        <w:rPr>
          <w:b/>
        </w:rPr>
        <w:t>16.45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Afsluiting</w:t>
      </w:r>
    </w:p>
    <w:p w:rsidR="00AF7A73" w:rsidRDefault="00AF7A73" w:rsidP="00AF7A73">
      <w:pPr>
        <w:rPr>
          <w:b/>
        </w:rPr>
      </w:pPr>
      <w:r>
        <w:rPr>
          <w:b/>
        </w:rPr>
        <w:t>17.00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Gezellig samenzijn</w:t>
      </w:r>
    </w:p>
    <w:p w:rsidR="00AF7A73" w:rsidRDefault="00AF7A73" w:rsidP="00AF7A73">
      <w:pPr>
        <w:rPr>
          <w:b/>
        </w:rPr>
      </w:pPr>
    </w:p>
    <w:p w:rsidR="00AF7A73" w:rsidRDefault="00AF7A73" w:rsidP="00AF7A73">
      <w:pPr>
        <w:rPr>
          <w:b/>
        </w:rPr>
      </w:pPr>
      <w:r>
        <w:rPr>
          <w:b/>
        </w:rPr>
        <w:t xml:space="preserve">Sprekers: </w:t>
      </w:r>
    </w:p>
    <w:p w:rsidR="00AF7A73" w:rsidRDefault="00AF7A73" w:rsidP="00AF7A73">
      <w:pPr>
        <w:rPr>
          <w:b/>
        </w:rPr>
      </w:pPr>
      <w:r>
        <w:rPr>
          <w:b/>
        </w:rPr>
        <w:t>Drs. Kleinman, psychiater en geneesheer directeur Iriszorg</w:t>
      </w:r>
    </w:p>
    <w:p w:rsidR="00AF7A73" w:rsidRPr="00AF7A73" w:rsidRDefault="00AF7A73" w:rsidP="00AF7A73">
      <w:pPr>
        <w:rPr>
          <w:b/>
        </w:rPr>
      </w:pPr>
      <w:r>
        <w:rPr>
          <w:b/>
        </w:rPr>
        <w:t>Drs. Nico Kaptein, manager Onderzoek &amp; Advies COT Instituut voor Veiligheids – en Crisismanagement</w:t>
      </w:r>
      <w:bookmarkStart w:id="0" w:name="_GoBack"/>
      <w:bookmarkEnd w:id="0"/>
    </w:p>
    <w:p w:rsidR="00AF7A73" w:rsidRPr="00DA1E00" w:rsidRDefault="00AF7A73" w:rsidP="00DA1E00"/>
    <w:sectPr w:rsidR="00AF7A73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73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AF7A73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67A375FE.dotm</Template>
  <TotalTime>5</TotalTime>
  <Pages>1</Pages>
  <Words>64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2018-03-07T12:51:00Z</dcterms:created>
  <dcterms:modified xsi:type="dcterms:W3CDTF">2018-03-07T13:00:00Z</dcterms:modified>
</cp:coreProperties>
</file>